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EDB" w:rsidRDefault="00081EDB" w:rsidP="00081EDB">
      <w:pPr>
        <w:pStyle w:val="NoSpacing"/>
      </w:pPr>
      <w:r>
        <w:t xml:space="preserve">ENYDCTA Board Meeting: </w:t>
      </w:r>
      <w:r w:rsidR="00B82431">
        <w:t>10</w:t>
      </w:r>
      <w:r w:rsidR="003B1E5C">
        <w:t>/3</w:t>
      </w:r>
      <w:r w:rsidR="00B82431">
        <w:t>/18</w:t>
      </w:r>
    </w:p>
    <w:p w:rsidR="00081EDB" w:rsidRDefault="00081EDB" w:rsidP="00081EDB">
      <w:pPr>
        <w:pStyle w:val="NoSpacing"/>
      </w:pPr>
      <w:r>
        <w:t xml:space="preserve">Board Members Present:  </w:t>
      </w:r>
      <w:r w:rsidR="00C615C5">
        <w:t xml:space="preserve">Krystal, Liz, </w:t>
      </w:r>
      <w:r w:rsidR="00493233">
        <w:t xml:space="preserve">Margie, </w:t>
      </w:r>
      <w:r w:rsidR="003B1E5C">
        <w:t>Lisa,</w:t>
      </w:r>
      <w:r w:rsidR="00B82431">
        <w:t xml:space="preserve"> Stan</w:t>
      </w:r>
      <w:r w:rsidR="003B1E5C">
        <w:t>, Karry, Darian, Crystal</w:t>
      </w:r>
    </w:p>
    <w:p w:rsidR="003B1E5C" w:rsidRDefault="003B1E5C" w:rsidP="00081EDB">
      <w:pPr>
        <w:pStyle w:val="NoSpacing"/>
      </w:pPr>
      <w:r>
        <w:t>Members Present: Anita</w:t>
      </w:r>
    </w:p>
    <w:p w:rsidR="00A21685" w:rsidRDefault="00A21685" w:rsidP="00081EDB">
      <w:pPr>
        <w:pStyle w:val="NoSpacing"/>
      </w:pPr>
    </w:p>
    <w:p w:rsidR="00081EDB" w:rsidRDefault="00081EDB" w:rsidP="00081EDB">
      <w:r>
        <w:t>Mee</w:t>
      </w:r>
      <w:r w:rsidR="003B1E5C">
        <w:t>ting was called to order at 7:15</w:t>
      </w:r>
      <w:r>
        <w:t xml:space="preserve"> PM </w:t>
      </w:r>
    </w:p>
    <w:p w:rsidR="003B1E5C" w:rsidRDefault="003B1E5C" w:rsidP="003B1E5C">
      <w:r>
        <w:t xml:space="preserve">Treasurer’s Report:  </w:t>
      </w:r>
      <w:r>
        <w:t>Krystal</w:t>
      </w:r>
      <w:r>
        <w:t xml:space="preserve"> presented the treasurer’s report for </w:t>
      </w:r>
      <w:r>
        <w:t xml:space="preserve">September.   There were $2420 in expenses and $5965 in deposits, bringing the balance back up to $7949. Heather sent in the TIP information for EDDs.  She emailed Bill a W9 for the July instructors’ program and will send Krystal the W9 and a check for Sarah for the instructors’ program at the end of the month. </w:t>
      </w:r>
      <w:r>
        <w:t xml:space="preserve">  </w:t>
      </w:r>
      <w:r>
        <w:t>Krystal</w:t>
      </w:r>
      <w:r>
        <w:t xml:space="preserve"> made a motion to accept the treasurer’s report, </w:t>
      </w:r>
      <w:r>
        <w:t>Lisa</w:t>
      </w:r>
      <w:r>
        <w:t xml:space="preserve"> seconded.  The motion carried with all in favor.</w:t>
      </w:r>
    </w:p>
    <w:p w:rsidR="003B1E5C" w:rsidRDefault="003B1E5C" w:rsidP="003B1E5C">
      <w:r w:rsidRPr="00355374">
        <w:t xml:space="preserve">Dressage Days:  </w:t>
      </w:r>
      <w:r>
        <w:t xml:space="preserve">The OPL prices have increased for 2019.  The board agreed to only put two pages of the prize list in the Omnibus and direct competitors to the full prize list on the website. </w:t>
      </w:r>
      <w:r w:rsidR="0017131D">
        <w:t>Classes for Pas De Deux and Pony Test of Choice were added, USEF &amp; FEI Test of Choice, Freestyle Test of Choice will be offered on all three days.</w:t>
      </w:r>
      <w:r>
        <w:t xml:space="preserve"> </w:t>
      </w:r>
      <w:r w:rsidR="0017131D">
        <w:t xml:space="preserve"> </w:t>
      </w:r>
      <w:r>
        <w:t xml:space="preserve">Changes were made to the awards in the prize list.  </w:t>
      </w:r>
      <w:r w:rsidR="0017131D">
        <w:t>The division dollar amount was removed and th</w:t>
      </w:r>
      <w:r>
        <w:t xml:space="preserve">e TIP award will be added as well as </w:t>
      </w:r>
      <w:r w:rsidR="0017131D">
        <w:t xml:space="preserve">other various breed awards.  No Freestyles, Pas De Deux, or Opportunity classes will be eligible for the Top 10 awards.  Training – Fourth level as well as Para classes will be increased to $50 next year.  The post entry surcharge will be increased to $55 with a portion going to Sue.  Stabling fees will be tabled until Stan talks to the vendor.  We need a sponsorship coordinator.  An email will be sent looking for volunteers.  If members sponsor, that will count towards the volunteer requirements for YEAP next year.  </w:t>
      </w:r>
    </w:p>
    <w:p w:rsidR="003B1E5C" w:rsidRDefault="00DE52DD" w:rsidP="00081EDB">
      <w:r>
        <w:t xml:space="preserve">Dressage Clinics:  </w:t>
      </w:r>
      <w:r>
        <w:t>Katrin would like to have Bill Mc Mullin at Liberty Farm this fall.  He leaves for Florida on November 1</w:t>
      </w:r>
      <w:r w:rsidRPr="00DE52DD">
        <w:rPr>
          <w:vertAlign w:val="superscript"/>
        </w:rPr>
        <w:t>st</w:t>
      </w:r>
      <w:r>
        <w:t xml:space="preserve">, the clinic would have to be a weekday.  He charges $110/ride with no cancellation fee if we cancel within one week or $200 if under a week.  Price would likely be $150 for members.  The Fix a Test will be in April.  Krystal is still looking </w:t>
      </w:r>
      <w:r w:rsidR="00AC6F79">
        <w:t>for a judge</w:t>
      </w:r>
      <w:bookmarkStart w:id="0" w:name="_GoBack"/>
      <w:bookmarkEnd w:id="0"/>
      <w:r>
        <w:t xml:space="preserve"> and a location.  Cody Moore would like to have a Trainer’s Camp in May.  Camp would consist of riding, in hand and lectures and would be open to amateurs if it doesn’t fill.  Krystal will get more information from her.  The grant </w:t>
      </w:r>
      <w:r w:rsidR="00AC6F79">
        <w:t>is</w:t>
      </w:r>
      <w:r>
        <w:t xml:space="preserve"> due January 1</w:t>
      </w:r>
      <w:r w:rsidRPr="00DE52DD">
        <w:rPr>
          <w:vertAlign w:val="superscript"/>
        </w:rPr>
        <w:t>st</w:t>
      </w:r>
      <w:r>
        <w:t xml:space="preserve">.  </w:t>
      </w:r>
    </w:p>
    <w:p w:rsidR="00DE52DD" w:rsidRDefault="00DE52DD" w:rsidP="00081EDB">
      <w:r>
        <w:t xml:space="preserve">Instructor Certification:    The next session is October 27 &amp; 28 at Weatogue Stables in Salisbury CT with Sarah Geikie.  </w:t>
      </w:r>
      <w:r>
        <w:t xml:space="preserve">Weatogue is donating the use of the facility.  We had one participant drop out but we will fill her spot with a person from the wait list.  </w:t>
      </w:r>
      <w:r>
        <w:t xml:space="preserve">We need to do a lot more promotion for auditors.  </w:t>
      </w:r>
      <w:r>
        <w:t>We need to get a contract to Sarah</w:t>
      </w:r>
      <w:r w:rsidR="0042004B">
        <w:t xml:space="preserve">.  We should be set for demo riders and horses. </w:t>
      </w:r>
    </w:p>
    <w:p w:rsidR="0042004B" w:rsidRDefault="0042004B" w:rsidP="00081EDB">
      <w:r>
        <w:t>Eventing</w:t>
      </w:r>
      <w:r>
        <w:t xml:space="preserve"> Clinics</w:t>
      </w:r>
      <w:r>
        <w:t xml:space="preserve">:  The </w:t>
      </w:r>
      <w:proofErr w:type="spellStart"/>
      <w:r>
        <w:t>Landsafe</w:t>
      </w:r>
      <w:proofErr w:type="spellEnd"/>
      <w:r>
        <w:t xml:space="preserve"> clinic </w:t>
      </w:r>
      <w:r>
        <w:t>has been</w:t>
      </w:r>
      <w:r>
        <w:t xml:space="preserve"> cancelled.  </w:t>
      </w:r>
      <w:r>
        <w:t xml:space="preserve">The Don Bourque clinic filled and was very well received.  We will </w:t>
      </w:r>
      <w:proofErr w:type="gramStart"/>
      <w:r>
        <w:t>look into</w:t>
      </w:r>
      <w:proofErr w:type="gramEnd"/>
      <w:r>
        <w:t xml:space="preserve"> having him back in the spring, possibly before the May Stockade schooling show.  Crystal will still </w:t>
      </w:r>
      <w:proofErr w:type="gramStart"/>
      <w:r>
        <w:t>look into</w:t>
      </w:r>
      <w:proofErr w:type="gramEnd"/>
      <w:r>
        <w:t xml:space="preserve"> the possibility of getting </w:t>
      </w:r>
      <w:proofErr w:type="spellStart"/>
      <w:r>
        <w:t>Tik</w:t>
      </w:r>
      <w:proofErr w:type="spellEnd"/>
      <w:r>
        <w:t xml:space="preserve"> Maynard next year.  </w:t>
      </w:r>
    </w:p>
    <w:p w:rsidR="0042004B" w:rsidRDefault="0042004B" w:rsidP="0042004B">
      <w:r w:rsidRPr="00DE03BB">
        <w:t xml:space="preserve">Winter Programs:  </w:t>
      </w:r>
      <w:r>
        <w:t xml:space="preserve"> Dinner/movie night for the new test videos for</w:t>
      </w:r>
      <w:r>
        <w:t xml:space="preserve"> January or</w:t>
      </w:r>
      <w:r>
        <w:t xml:space="preserve"> February</w:t>
      </w:r>
      <w:r>
        <w:t>, location TBA</w:t>
      </w:r>
      <w:r w:rsidR="00376D51">
        <w:t>, need presenter</w:t>
      </w:r>
      <w:r>
        <w:t>.  Braiding clinic with Anita</w:t>
      </w:r>
      <w:r>
        <w:t xml:space="preserve"> March</w:t>
      </w:r>
      <w:r>
        <w:t xml:space="preserve"> 23 at Cochise Hill</w:t>
      </w:r>
      <w:r>
        <w:t>, Fix-A-Test in April</w:t>
      </w:r>
      <w:r>
        <w:t xml:space="preserve"> location TBA</w:t>
      </w:r>
      <w:r>
        <w:t xml:space="preserve">.  Possibilities for a young horse/confirmation/breed show </w:t>
      </w:r>
      <w:r>
        <w:t>with Phil Silva, Stan will contact Phil</w:t>
      </w:r>
      <w:r>
        <w:t xml:space="preserve">.  </w:t>
      </w:r>
      <w:r>
        <w:t xml:space="preserve"> Kraig </w:t>
      </w:r>
      <w:proofErr w:type="spellStart"/>
      <w:r>
        <w:t>Kulikowski</w:t>
      </w:r>
      <w:proofErr w:type="spellEnd"/>
      <w:r>
        <w:t xml:space="preserve"> is doing a presentation with Eric Horgan at Vertical Stables in Fort Edward about deciphering </w:t>
      </w:r>
      <w:r>
        <w:lastRenderedPageBreak/>
        <w:t xml:space="preserve">training issues vs. physical problems.  He contacted Krystal about doing something for the club as well.  There is a possibility that he could be the banquet speaker.  Krystal will follow up.  </w:t>
      </w:r>
    </w:p>
    <w:p w:rsidR="0042004B" w:rsidRDefault="0042004B" w:rsidP="0042004B">
      <w:r>
        <w:t xml:space="preserve">Flyer:  </w:t>
      </w:r>
      <w:r w:rsidR="00376D51">
        <w:t>The Flyer is ready to go.  Nancy’s article will be a Facebook feature.</w:t>
      </w:r>
      <w:r>
        <w:t xml:space="preserve">  </w:t>
      </w:r>
      <w:r>
        <w:t xml:space="preserve">Karry doesn’t have time to write articles.  She needs things that have already been written so she can just cut and paste and format for the Flyer.  </w:t>
      </w:r>
      <w:r w:rsidR="00376D51">
        <w:t xml:space="preserve">The Flyer will go out Quarterly with smaller mailings/post cards sent every 4-6 weeks to stay in communication with membership.  </w:t>
      </w:r>
      <w:r w:rsidR="009E2A1B">
        <w:t xml:space="preserve">Electronic only not an option, about half the membership won’t see it. </w:t>
      </w:r>
    </w:p>
    <w:p w:rsidR="00376D51" w:rsidRDefault="00376D51" w:rsidP="0042004B">
      <w:r>
        <w:t xml:space="preserve">Banquet/YEAP.  Still need a speaker for the banquet, possibly Kraig.  Linda is coordinating again this year.  Stan, Anita and Darian will send out invitations again, digital and paper.  Banquet is Saturday 11/17 cocktails start a 6 PM, meeting/dinner at 7PM.  </w:t>
      </w:r>
      <w:proofErr w:type="spellStart"/>
      <w:r w:rsidR="009E2A1B">
        <w:t>MacKenzie</w:t>
      </w:r>
      <w:proofErr w:type="spellEnd"/>
      <w:r w:rsidR="009E2A1B">
        <w:t xml:space="preserve"> </w:t>
      </w:r>
      <w:proofErr w:type="spellStart"/>
      <w:r w:rsidR="009E2A1B">
        <w:t>Waro</w:t>
      </w:r>
      <w:proofErr w:type="spellEnd"/>
      <w:r w:rsidR="009E2A1B">
        <w:t xml:space="preserve"> volunteered to coordinate the silent auction.  </w:t>
      </w:r>
      <w:r>
        <w:t xml:space="preserve">The board will meet in November on the regular date and time prior to the banquet.   Lisa will bring the Member of the Year plaque.  Anita volunteered to get it engraved at </w:t>
      </w:r>
      <w:proofErr w:type="spellStart"/>
      <w:r>
        <w:t>Goldstocks</w:t>
      </w:r>
      <w:proofErr w:type="spellEnd"/>
      <w:r>
        <w:t xml:space="preserve">.  Items for the club basket for the convention need to be brought to the November meeting or the banquet.   Discussion was had about adding a volunteer requirement for YEAP eligibility for next year.  Volunteer 4 hours/donate an item to the silent auction/or sponsor EDDS/donate to club.  </w:t>
      </w:r>
    </w:p>
    <w:p w:rsidR="007B33D5" w:rsidRDefault="009E2A1B" w:rsidP="00493233">
      <w:r>
        <w:t xml:space="preserve">Old Business:  </w:t>
      </w:r>
      <w:r w:rsidR="00493233">
        <w:t xml:space="preserve">Cross Country Jumps:  </w:t>
      </w:r>
      <w:r>
        <w:t xml:space="preserve">Margie mentioned there is a possibility of the club hosting an event at the new Skidmore show grounds.  The board decided to explore this idea further and to table selling the jumps until spring.    </w:t>
      </w:r>
      <w:r w:rsidR="007B33D5">
        <w:t xml:space="preserve">AA team championships:  </w:t>
      </w:r>
      <w:r>
        <w:t>Two of the team members dropped out.  The board decided to sponsor the remaining member as an individual.</w:t>
      </w:r>
    </w:p>
    <w:p w:rsidR="006F4D12" w:rsidRDefault="006F4D12" w:rsidP="00081EDB">
      <w:r>
        <w:t xml:space="preserve">New Business:  USDF dues increase for GMOs will be discussed and voted on at the national convention.  </w:t>
      </w:r>
      <w:r w:rsidR="009E2A1B">
        <w:t xml:space="preserve">The USDF will elect a new president and treasurer this year.  USEF will require Safe Sport for next year.  This should be publicized to the membership.   Horses will need to be microchipped by 2020.  Winter board meetings can be done on a teleconference line if need be. </w:t>
      </w:r>
    </w:p>
    <w:p w:rsidR="00174894" w:rsidRDefault="00081EDB" w:rsidP="00081EDB">
      <w:r>
        <w:t>The next meeting will be Monday,</w:t>
      </w:r>
      <w:r w:rsidR="00F323EF">
        <w:t xml:space="preserve"> </w:t>
      </w:r>
      <w:r w:rsidR="009E2A1B">
        <w:t>November</w:t>
      </w:r>
      <w:r w:rsidR="006F4D12">
        <w:t xml:space="preserve"> </w:t>
      </w:r>
      <w:r w:rsidR="00AC6F79">
        <w:t>5th</w:t>
      </w:r>
      <w:r w:rsidR="006F4D12">
        <w:t xml:space="preserve"> </w:t>
      </w:r>
      <w:r>
        <w:t>at 7 pm</w:t>
      </w:r>
      <w:r w:rsidR="006221BD">
        <w:t>, at the Gateway Din</w:t>
      </w:r>
      <w:r w:rsidR="008F6E00">
        <w:t xml:space="preserve">er.  </w:t>
      </w:r>
    </w:p>
    <w:sectPr w:rsidR="00174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DB"/>
    <w:rsid w:val="00035D8A"/>
    <w:rsid w:val="000515C0"/>
    <w:rsid w:val="00081EDB"/>
    <w:rsid w:val="00097489"/>
    <w:rsid w:val="000A4074"/>
    <w:rsid w:val="00144F3E"/>
    <w:rsid w:val="001533AD"/>
    <w:rsid w:val="00155AC0"/>
    <w:rsid w:val="0017131D"/>
    <w:rsid w:val="00174894"/>
    <w:rsid w:val="0017495A"/>
    <w:rsid w:val="001866ED"/>
    <w:rsid w:val="001908F5"/>
    <w:rsid w:val="001B60CF"/>
    <w:rsid w:val="001E7A8F"/>
    <w:rsid w:val="00216061"/>
    <w:rsid w:val="00233ECF"/>
    <w:rsid w:val="002A64D3"/>
    <w:rsid w:val="0030055A"/>
    <w:rsid w:val="00317EF9"/>
    <w:rsid w:val="00336FF3"/>
    <w:rsid w:val="00355374"/>
    <w:rsid w:val="00376D51"/>
    <w:rsid w:val="003A007B"/>
    <w:rsid w:val="003B1E5C"/>
    <w:rsid w:val="0042004B"/>
    <w:rsid w:val="00464FFE"/>
    <w:rsid w:val="00493233"/>
    <w:rsid w:val="004C7C19"/>
    <w:rsid w:val="005F2B83"/>
    <w:rsid w:val="006221BD"/>
    <w:rsid w:val="00633253"/>
    <w:rsid w:val="00676F0C"/>
    <w:rsid w:val="006C5752"/>
    <w:rsid w:val="006D6E88"/>
    <w:rsid w:val="006F4D12"/>
    <w:rsid w:val="00703802"/>
    <w:rsid w:val="0078446B"/>
    <w:rsid w:val="007B33D5"/>
    <w:rsid w:val="008C0196"/>
    <w:rsid w:val="008C0545"/>
    <w:rsid w:val="008C55A2"/>
    <w:rsid w:val="008F0FE8"/>
    <w:rsid w:val="008F6E00"/>
    <w:rsid w:val="009D5557"/>
    <w:rsid w:val="009E2A1B"/>
    <w:rsid w:val="009F5248"/>
    <w:rsid w:val="00A21685"/>
    <w:rsid w:val="00A44D00"/>
    <w:rsid w:val="00AC6F79"/>
    <w:rsid w:val="00B04137"/>
    <w:rsid w:val="00B82431"/>
    <w:rsid w:val="00BA721D"/>
    <w:rsid w:val="00BD180B"/>
    <w:rsid w:val="00BF2C38"/>
    <w:rsid w:val="00C21D7C"/>
    <w:rsid w:val="00C24DFA"/>
    <w:rsid w:val="00C615C5"/>
    <w:rsid w:val="00C63F68"/>
    <w:rsid w:val="00CB73AB"/>
    <w:rsid w:val="00CF213A"/>
    <w:rsid w:val="00CF7926"/>
    <w:rsid w:val="00D56E27"/>
    <w:rsid w:val="00D9132D"/>
    <w:rsid w:val="00DE03BB"/>
    <w:rsid w:val="00DE52DD"/>
    <w:rsid w:val="00E00964"/>
    <w:rsid w:val="00ED011C"/>
    <w:rsid w:val="00F323EF"/>
    <w:rsid w:val="00F61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BA75B"/>
  <w15:docId w15:val="{2B666B5B-1ED3-447F-9DEF-6B802503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E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Hewson, Lisa M.</cp:lastModifiedBy>
  <cp:revision>2</cp:revision>
  <dcterms:created xsi:type="dcterms:W3CDTF">2018-10-04T20:00:00Z</dcterms:created>
  <dcterms:modified xsi:type="dcterms:W3CDTF">2018-10-04T20:00:00Z</dcterms:modified>
</cp:coreProperties>
</file>